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D" w:rsidRPr="000707DD" w:rsidRDefault="000707DD" w:rsidP="000707D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0707DD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Механик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 55 000 до 55 000 руб. на руки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Pr="000707DD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ЖКС № 3 КАЛИНИНСКОГО РАЙОНА</w:t>
        </w:r>
      </w:hyperlink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959799"/>
          <w:sz w:val="24"/>
          <w:szCs w:val="24"/>
          <w:lang w:eastAsia="ru-RU"/>
        </w:rPr>
      </w:pPr>
      <w:r w:rsidRPr="000707DD">
        <w:rPr>
          <w:rFonts w:ascii="Arial" w:eastAsia="Times New Roman" w:hAnsi="Arial" w:cs="Arial"/>
          <w:color w:val="959799"/>
          <w:sz w:val="24"/>
          <w:szCs w:val="24"/>
          <w:lang w:eastAsia="ru-RU"/>
        </w:rPr>
        <w:t>Нет отзывов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0707DD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Площадь Ленина</w:t>
        </w:r>
        <w:r w:rsidRPr="000707DD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, Санкт-Петербург, улица Федосеенко, 31</w:t>
        </w:r>
      </w:hyperlink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28F411" wp14:editId="4C280F09">
            <wp:extent cx="1247775" cy="819150"/>
            <wp:effectExtent l="0" t="0" r="9525" b="0"/>
            <wp:docPr id="1" name="Рисунок 1" descr="https://hhcdn.ru/employer-logo/300972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00972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0707DD" w:rsidRPr="000707DD" w:rsidRDefault="000707DD" w:rsidP="000707DD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Подготовка машин для прохождения годового технического осмотра, линейки готовности, постановку на учет и снятие с учета в ГИБДД и </w:t>
      </w:r>
      <w:proofErr w:type="spell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Гостехнадзоре</w:t>
      </w:r>
      <w:proofErr w:type="spell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а также к ежедневному выезду;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мероприятий, направленных на повышение эффективности использования техники;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прохождением </w:t>
      </w:r>
      <w:proofErr w:type="spell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предрейсового</w:t>
      </w:r>
      <w:proofErr w:type="spell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медицинского осмотра водительским составом;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Ежедневную выписку и выдачу путевых листов;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графика, согласованного с заказчиком, на вывоз крупногабаритного мусора и других транспортных целей;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заявок на уборку территорий от заказчика с оформлением наряд - заданий по факту выполненных работ;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Своевременное проведение профилактического ремонта гаражного оборудования;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соблюдения производственной и трудовой дисциплины в гараже и на линии;</w:t>
      </w:r>
    </w:p>
    <w:p w:rsidR="000707DD" w:rsidRPr="000707DD" w:rsidRDefault="000707DD" w:rsidP="000707D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укомплектованности машин в соответствии с технологическими условиями и технического состояния машин.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707DD" w:rsidRPr="000707DD" w:rsidRDefault="000707DD" w:rsidP="000707D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техники безопасности при эксплуатации, техническом обслуживании и ремонте автомобильной, тракторной техники и навесного оборудования;</w:t>
      </w:r>
    </w:p>
    <w:p w:rsidR="000707DD" w:rsidRPr="000707DD" w:rsidRDefault="000707DD" w:rsidP="000707D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пожарной безопасности при эксплуатации гаражей, ремонтных помещений, хранилища ГСМ;</w:t>
      </w:r>
    </w:p>
    <w:p w:rsidR="000707DD" w:rsidRPr="000707DD" w:rsidRDefault="000707DD" w:rsidP="000707D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Образование не ниже </w:t>
      </w:r>
      <w:proofErr w:type="gram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высшего-технического</w:t>
      </w:r>
      <w:proofErr w:type="gram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0707DD" w:rsidRPr="000707DD" w:rsidRDefault="000707DD" w:rsidP="000707D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Пятидневная рабочая неделя, с 9-00 до 18-00, в пятницу до 17-00,</w:t>
      </w:r>
    </w:p>
    <w:p w:rsidR="000707DD" w:rsidRPr="000707DD" w:rsidRDefault="000707DD" w:rsidP="000707D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Оформление по ТК РФ; полный </w:t>
      </w:r>
      <w:proofErr w:type="spell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 оплата листков нетрудоспособности; ежегодный оплачиваемый отпуск;</w:t>
      </w:r>
    </w:p>
    <w:p w:rsidR="000707DD" w:rsidRPr="000707DD" w:rsidRDefault="000707DD" w:rsidP="000707D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выплата заработной платы 2 раза в месяц;</w:t>
      </w:r>
    </w:p>
    <w:p w:rsidR="000707DD" w:rsidRPr="000707DD" w:rsidRDefault="000707DD" w:rsidP="000707D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Имеется база отдыха и детский оздоровительный лагерь;</w:t>
      </w:r>
    </w:p>
    <w:p w:rsidR="000707DD" w:rsidRPr="000707DD" w:rsidRDefault="000707DD" w:rsidP="000707D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Организуются дни здоровья и другие культурные мероприятия.</w:t>
      </w:r>
    </w:p>
    <w:p w:rsidR="000707DD" w:rsidRPr="000707DD" w:rsidRDefault="000707DD" w:rsidP="000707DD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Автохозяйство расположено по адресу: </w:t>
      </w:r>
      <w:proofErr w:type="spellStart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Полюстровский</w:t>
      </w:r>
      <w:proofErr w:type="spellEnd"/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пр., д.19/4</w:t>
      </w:r>
    </w:p>
    <w:p w:rsidR="000707DD" w:rsidRPr="000707DD" w:rsidRDefault="000707DD" w:rsidP="000707D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0707DD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0707DD" w:rsidRPr="000707DD" w:rsidRDefault="000707DD" w:rsidP="000707DD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Умение работать в команде</w:t>
      </w:r>
    </w:p>
    <w:p w:rsidR="000707DD" w:rsidRPr="000707DD" w:rsidRDefault="000707DD" w:rsidP="000707DD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Техническое обслуживание</w:t>
      </w:r>
    </w:p>
    <w:p w:rsidR="000707DD" w:rsidRPr="000707DD" w:rsidRDefault="000707DD" w:rsidP="000707DD">
      <w:pPr>
        <w:spacing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0707DD">
        <w:rPr>
          <w:rFonts w:ascii="Arial Narrow" w:eastAsia="Times New Roman" w:hAnsi="Arial Narrow" w:cs="Arial"/>
          <w:b/>
          <w:bCs/>
          <w:color w:val="3C9DF2"/>
          <w:sz w:val="36"/>
          <w:szCs w:val="36"/>
          <w:bdr w:val="none" w:sz="0" w:space="0" w:color="auto" w:frame="1"/>
          <w:lang w:eastAsia="ru-RU"/>
        </w:rPr>
        <w:t>Контактная информация</w:t>
      </w:r>
    </w:p>
    <w:p w:rsidR="000707DD" w:rsidRPr="000707DD" w:rsidRDefault="000707DD" w:rsidP="000707D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0707DD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:rsidR="000707DD" w:rsidRPr="000707DD" w:rsidRDefault="000707DD" w:rsidP="000707D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Площадь Ленина, Санкт-Петербург, улица Федосеенко, 31</w:t>
      </w:r>
    </w:p>
    <w:p w:rsidR="000707DD" w:rsidRPr="000707DD" w:rsidRDefault="000707DD" w:rsidP="000707DD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0707D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© Яндекс </w:t>
      </w:r>
      <w:hyperlink r:id="rId9" w:tgtFrame="_blank" w:history="1">
        <w:r w:rsidRPr="000707DD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Условия использования</w:t>
        </w:r>
      </w:hyperlink>
    </w:p>
    <w:p w:rsidR="000707DD" w:rsidRPr="000707DD" w:rsidRDefault="000707DD" w:rsidP="000707DD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tgtFrame="_blank" w:history="1">
        <w:r w:rsidRPr="000707DD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Показать на большой карте</w:t>
        </w:r>
      </w:hyperlink>
    </w:p>
    <w:p w:rsidR="000707DD" w:rsidRPr="000707DD" w:rsidRDefault="000707DD" w:rsidP="000707DD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1" w:history="1">
        <w:r w:rsidRPr="000707DD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Посмотреть 1200 резюме, подходящих к этой вакансии</w:t>
        </w:r>
      </w:hyperlink>
    </w:p>
    <w:p w:rsidR="00DA7720" w:rsidRDefault="00DA7720">
      <w:bookmarkStart w:id="0" w:name="_GoBack"/>
      <w:bookmarkEnd w:id="0"/>
    </w:p>
    <w:sectPr w:rsidR="00DA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0FC"/>
    <w:multiLevelType w:val="multilevel"/>
    <w:tmpl w:val="C23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2BE8"/>
    <w:multiLevelType w:val="multilevel"/>
    <w:tmpl w:val="38B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6706F"/>
    <w:multiLevelType w:val="multilevel"/>
    <w:tmpl w:val="691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0"/>
    <w:rsid w:val="000707DD"/>
    <w:rsid w:val="000B22B0"/>
    <w:rsid w:val="00D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1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5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3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6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476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443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95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5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05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662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9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25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b.hh.ru/search/vacancy/map?vacancy_id=50287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h.ru/employer/3522000" TargetMode="External"/><Relationship Id="rId11" Type="http://schemas.openxmlformats.org/officeDocument/2006/relationships/hyperlink" Target="https://spb.hh.ru/search/resume?vacancy_id=50287353&amp;order_by=relevance&amp;from=vacan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h.ru/search/vacancy/map?vacancy_id=50287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legal/maps_termsofuse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Изотова Валентина Александровна</cp:lastModifiedBy>
  <cp:revision>3</cp:revision>
  <dcterms:created xsi:type="dcterms:W3CDTF">2021-12-21T14:25:00Z</dcterms:created>
  <dcterms:modified xsi:type="dcterms:W3CDTF">2021-12-21T14:25:00Z</dcterms:modified>
</cp:coreProperties>
</file>